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1F3D0" w14:textId="00CF1A58" w:rsidR="009F0DD0" w:rsidRDefault="009F0DD0" w:rsidP="009616C2">
      <w:pPr>
        <w:rPr>
          <w:rFonts w:cstheme="minorHAnsi"/>
          <w:b/>
          <w:sz w:val="20"/>
          <w:szCs w:val="20"/>
        </w:rPr>
      </w:pPr>
    </w:p>
    <w:tbl>
      <w:tblPr>
        <w:tblStyle w:val="Grigliatabella"/>
        <w:tblpPr w:leftFromText="141" w:rightFromText="141" w:vertAnchor="page" w:horzAnchor="margin" w:tblpY="2621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3119"/>
        <w:gridCol w:w="2970"/>
      </w:tblGrid>
      <w:tr w:rsidR="009F0DD0" w14:paraId="19B197DD" w14:textId="77777777" w:rsidTr="009F0DD0">
        <w:tc>
          <w:tcPr>
            <w:tcW w:w="9628" w:type="dxa"/>
            <w:gridSpan w:val="4"/>
          </w:tcPr>
          <w:p w14:paraId="35AF1B28" w14:textId="77777777" w:rsidR="009F0DD0" w:rsidRPr="009F0DD0" w:rsidRDefault="009F0DD0" w:rsidP="009F0DD0">
            <w:pPr>
              <w:jc w:val="center"/>
              <w:rPr>
                <w:b/>
                <w:bCs/>
              </w:rPr>
            </w:pPr>
            <w:r w:rsidRPr="009F0DD0">
              <w:rPr>
                <w:b/>
                <w:bCs/>
              </w:rPr>
              <w:t>GRIGLIA DI VALUTAZIONE DI ECONOMIA AZIENDALE</w:t>
            </w:r>
          </w:p>
        </w:tc>
      </w:tr>
      <w:tr w:rsidR="009F0DD0" w14:paraId="749F9251" w14:textId="77777777" w:rsidTr="007E7DA4">
        <w:tc>
          <w:tcPr>
            <w:tcW w:w="1555" w:type="dxa"/>
          </w:tcPr>
          <w:p w14:paraId="4D1BB3F4" w14:textId="0820C97E" w:rsidR="009F0DD0" w:rsidRDefault="009F0DD0" w:rsidP="009F0DD0">
            <w:pPr>
              <w:jc w:val="center"/>
            </w:pPr>
            <w:r>
              <w:t>VOTO</w:t>
            </w:r>
          </w:p>
        </w:tc>
        <w:tc>
          <w:tcPr>
            <w:tcW w:w="8073" w:type="dxa"/>
            <w:gridSpan w:val="3"/>
          </w:tcPr>
          <w:p w14:paraId="3C0706E0" w14:textId="1433E192" w:rsidR="009F0DD0" w:rsidRDefault="009F0DD0" w:rsidP="009F0DD0">
            <w:pPr>
              <w:jc w:val="center"/>
            </w:pPr>
            <w:r>
              <w:t>DESCRITTORI</w:t>
            </w:r>
          </w:p>
        </w:tc>
      </w:tr>
      <w:tr w:rsidR="009F0DD0" w14:paraId="25E185C1" w14:textId="77777777" w:rsidTr="007E7DA4">
        <w:tc>
          <w:tcPr>
            <w:tcW w:w="1555" w:type="dxa"/>
          </w:tcPr>
          <w:p w14:paraId="28BD308D" w14:textId="710D2929" w:rsidR="009F0DD0" w:rsidRPr="009F0DD0" w:rsidRDefault="009F0DD0" w:rsidP="009F0DD0">
            <w:pPr>
              <w:jc w:val="center"/>
              <w:rPr>
                <w:b/>
                <w:bCs/>
              </w:rPr>
            </w:pPr>
            <w:r w:rsidRPr="009F0DD0">
              <w:rPr>
                <w:b/>
                <w:bCs/>
              </w:rPr>
              <w:t>(Livello)</w:t>
            </w:r>
          </w:p>
        </w:tc>
        <w:tc>
          <w:tcPr>
            <w:tcW w:w="1984" w:type="dxa"/>
          </w:tcPr>
          <w:p w14:paraId="7CFC6643" w14:textId="32D5DA61" w:rsidR="009F0DD0" w:rsidRPr="009F0DD0" w:rsidRDefault="009F0DD0" w:rsidP="009F0DD0">
            <w:pPr>
              <w:jc w:val="center"/>
              <w:rPr>
                <w:b/>
                <w:bCs/>
              </w:rPr>
            </w:pPr>
            <w:r w:rsidRPr="009F0DD0">
              <w:rPr>
                <w:b/>
                <w:bCs/>
              </w:rPr>
              <w:t>Conoscenze</w:t>
            </w:r>
          </w:p>
        </w:tc>
        <w:tc>
          <w:tcPr>
            <w:tcW w:w="3119" w:type="dxa"/>
          </w:tcPr>
          <w:p w14:paraId="79EC1EC2" w14:textId="7D859F59" w:rsidR="009F0DD0" w:rsidRPr="009F0DD0" w:rsidRDefault="009F0DD0" w:rsidP="009F0DD0">
            <w:pPr>
              <w:jc w:val="center"/>
              <w:rPr>
                <w:b/>
                <w:bCs/>
              </w:rPr>
            </w:pPr>
            <w:r w:rsidRPr="009F0DD0">
              <w:rPr>
                <w:b/>
                <w:bCs/>
              </w:rPr>
              <w:t>Competenze</w:t>
            </w:r>
          </w:p>
        </w:tc>
        <w:tc>
          <w:tcPr>
            <w:tcW w:w="2970" w:type="dxa"/>
          </w:tcPr>
          <w:p w14:paraId="7264F395" w14:textId="3D332105" w:rsidR="009F0DD0" w:rsidRPr="009F0DD0" w:rsidRDefault="009F0DD0" w:rsidP="009F0DD0">
            <w:pPr>
              <w:jc w:val="center"/>
              <w:rPr>
                <w:b/>
                <w:bCs/>
              </w:rPr>
            </w:pPr>
            <w:r w:rsidRPr="009F0DD0">
              <w:rPr>
                <w:b/>
                <w:bCs/>
              </w:rPr>
              <w:t>Abilità</w:t>
            </w:r>
          </w:p>
        </w:tc>
      </w:tr>
      <w:tr w:rsidR="009F0DD0" w14:paraId="59A6C102" w14:textId="77777777" w:rsidTr="007E7DA4">
        <w:tc>
          <w:tcPr>
            <w:tcW w:w="1555" w:type="dxa"/>
          </w:tcPr>
          <w:p w14:paraId="57D502DF" w14:textId="18FB7DEC" w:rsidR="009F0DD0" w:rsidRPr="00D666E1" w:rsidRDefault="009F0DD0" w:rsidP="009F0DD0">
            <w:pPr>
              <w:rPr>
                <w:b/>
                <w:bCs/>
                <w:sz w:val="24"/>
                <w:szCs w:val="24"/>
              </w:rPr>
            </w:pPr>
            <w:r w:rsidRPr="00D666E1">
              <w:rPr>
                <w:b/>
                <w:bCs/>
                <w:sz w:val="24"/>
                <w:szCs w:val="24"/>
              </w:rPr>
              <w:t>1 - Nullo</w:t>
            </w:r>
          </w:p>
        </w:tc>
        <w:tc>
          <w:tcPr>
            <w:tcW w:w="1984" w:type="dxa"/>
          </w:tcPr>
          <w:p w14:paraId="21DC02F9" w14:textId="3482ACEA" w:rsidR="009F0DD0" w:rsidRPr="009616C2" w:rsidRDefault="00D666E1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Non espresse</w:t>
            </w:r>
          </w:p>
        </w:tc>
        <w:tc>
          <w:tcPr>
            <w:tcW w:w="3119" w:type="dxa"/>
          </w:tcPr>
          <w:p w14:paraId="106ADBC2" w14:textId="7103D9DF" w:rsidR="009F0DD0" w:rsidRPr="009616C2" w:rsidRDefault="007E7DA4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Non evidenziate</w:t>
            </w:r>
          </w:p>
        </w:tc>
        <w:tc>
          <w:tcPr>
            <w:tcW w:w="2970" w:type="dxa"/>
          </w:tcPr>
          <w:p w14:paraId="6E7D5806" w14:textId="417EA9F9" w:rsidR="009F0DD0" w:rsidRPr="009616C2" w:rsidRDefault="00F7245D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Non attivate</w:t>
            </w:r>
          </w:p>
        </w:tc>
      </w:tr>
      <w:tr w:rsidR="009F0DD0" w14:paraId="775B058E" w14:textId="77777777" w:rsidTr="007E7DA4">
        <w:tc>
          <w:tcPr>
            <w:tcW w:w="1555" w:type="dxa"/>
          </w:tcPr>
          <w:p w14:paraId="6D475A0B" w14:textId="715A3C3C" w:rsidR="009F0DD0" w:rsidRPr="00D666E1" w:rsidRDefault="009F0DD0" w:rsidP="009F0DD0">
            <w:pPr>
              <w:rPr>
                <w:b/>
                <w:bCs/>
                <w:sz w:val="24"/>
                <w:szCs w:val="24"/>
              </w:rPr>
            </w:pPr>
            <w:r w:rsidRPr="00D666E1">
              <w:rPr>
                <w:b/>
                <w:bCs/>
                <w:sz w:val="24"/>
                <w:szCs w:val="24"/>
              </w:rPr>
              <w:t>2-3 Scarso</w:t>
            </w:r>
          </w:p>
        </w:tc>
        <w:tc>
          <w:tcPr>
            <w:tcW w:w="1984" w:type="dxa"/>
          </w:tcPr>
          <w:p w14:paraId="65563C8C" w14:textId="0329739D" w:rsidR="009F0DD0" w:rsidRPr="009616C2" w:rsidRDefault="00D666E1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Scarsissime e lacunose</w:t>
            </w:r>
          </w:p>
        </w:tc>
        <w:tc>
          <w:tcPr>
            <w:tcW w:w="3119" w:type="dxa"/>
          </w:tcPr>
          <w:p w14:paraId="385DBE12" w14:textId="03AD97B3" w:rsidR="009F0DD0" w:rsidRPr="009616C2" w:rsidRDefault="007E7DA4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Non applica le conoscenze minime. Commette gravi errori nell’esecuzione di compiti semplici.</w:t>
            </w:r>
          </w:p>
        </w:tc>
        <w:tc>
          <w:tcPr>
            <w:tcW w:w="2970" w:type="dxa"/>
          </w:tcPr>
          <w:p w14:paraId="7F519200" w14:textId="1FCAB1D9" w:rsidR="009F0DD0" w:rsidRPr="009616C2" w:rsidRDefault="00F7245D" w:rsidP="00F7245D">
            <w:pPr>
              <w:rPr>
                <w:sz w:val="18"/>
                <w:szCs w:val="18"/>
              </w:rPr>
            </w:pPr>
            <w:r w:rsidRPr="00F7245D">
              <w:rPr>
                <w:sz w:val="18"/>
                <w:szCs w:val="18"/>
              </w:rPr>
              <w:t xml:space="preserve">Si esprime in modo scorretto ed improprio. Non comprende il testo. Non riesce ad effettuare alcuna </w:t>
            </w:r>
            <w:r w:rsidRPr="009616C2">
              <w:rPr>
                <w:sz w:val="18"/>
                <w:szCs w:val="18"/>
              </w:rPr>
              <w:t>analisi né a sintetizzare le conoscenze di base.</w:t>
            </w:r>
          </w:p>
        </w:tc>
      </w:tr>
      <w:tr w:rsidR="009F0DD0" w14:paraId="4AE9F468" w14:textId="77777777" w:rsidTr="007E7DA4">
        <w:tc>
          <w:tcPr>
            <w:tcW w:w="1555" w:type="dxa"/>
          </w:tcPr>
          <w:p w14:paraId="79F106A7" w14:textId="5C523C61" w:rsidR="009F0DD0" w:rsidRPr="00D666E1" w:rsidRDefault="009F0DD0" w:rsidP="009F0DD0">
            <w:pPr>
              <w:rPr>
                <w:b/>
                <w:bCs/>
                <w:sz w:val="24"/>
                <w:szCs w:val="24"/>
              </w:rPr>
            </w:pPr>
            <w:r w:rsidRPr="00D666E1">
              <w:rPr>
                <w:b/>
                <w:bCs/>
                <w:sz w:val="24"/>
                <w:szCs w:val="24"/>
              </w:rPr>
              <w:t>4 – Gravemente insufficiente</w:t>
            </w:r>
          </w:p>
        </w:tc>
        <w:tc>
          <w:tcPr>
            <w:tcW w:w="1984" w:type="dxa"/>
          </w:tcPr>
          <w:p w14:paraId="2E992E6E" w14:textId="3F9189CF" w:rsidR="009F0DD0" w:rsidRPr="009616C2" w:rsidRDefault="00D666E1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Frammentarie e superficiali</w:t>
            </w:r>
          </w:p>
        </w:tc>
        <w:tc>
          <w:tcPr>
            <w:tcW w:w="3119" w:type="dxa"/>
          </w:tcPr>
          <w:p w14:paraId="4596EBE1" w14:textId="6FEC3154" w:rsidR="009F0DD0" w:rsidRPr="009616C2" w:rsidRDefault="007E7DA4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Guidato, applica le conoscenze minime ma commette errori sistematici nell’esecuzione di compiti semplici</w:t>
            </w:r>
          </w:p>
        </w:tc>
        <w:tc>
          <w:tcPr>
            <w:tcW w:w="2970" w:type="dxa"/>
          </w:tcPr>
          <w:p w14:paraId="49E4003D" w14:textId="364694FA" w:rsidR="009F0DD0" w:rsidRPr="009616C2" w:rsidRDefault="00F7245D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Si esprime in modo impreciso ed inadeguato. Comprende il testo in modo frammentario. Effettua analisi e sintesi scorrette. Guidato esprime valutazioni superficiali.</w:t>
            </w:r>
          </w:p>
        </w:tc>
      </w:tr>
      <w:tr w:rsidR="009F0DD0" w14:paraId="7F62A6FA" w14:textId="77777777" w:rsidTr="007E7DA4">
        <w:tc>
          <w:tcPr>
            <w:tcW w:w="1555" w:type="dxa"/>
          </w:tcPr>
          <w:p w14:paraId="0C52283B" w14:textId="02B60623" w:rsidR="009F0DD0" w:rsidRPr="00D666E1" w:rsidRDefault="009F0DD0" w:rsidP="009F0DD0">
            <w:pPr>
              <w:rPr>
                <w:b/>
                <w:bCs/>
                <w:sz w:val="24"/>
                <w:szCs w:val="24"/>
              </w:rPr>
            </w:pPr>
            <w:r w:rsidRPr="00D666E1">
              <w:rPr>
                <w:b/>
                <w:bCs/>
                <w:sz w:val="24"/>
                <w:szCs w:val="24"/>
              </w:rPr>
              <w:t>5 - Insufficiente</w:t>
            </w:r>
          </w:p>
        </w:tc>
        <w:tc>
          <w:tcPr>
            <w:tcW w:w="1984" w:type="dxa"/>
          </w:tcPr>
          <w:p w14:paraId="46DE08DE" w14:textId="63CA1482" w:rsidR="009F0DD0" w:rsidRPr="009616C2" w:rsidRDefault="00D666E1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Incerte ed incomplete</w:t>
            </w:r>
          </w:p>
        </w:tc>
        <w:tc>
          <w:tcPr>
            <w:tcW w:w="3119" w:type="dxa"/>
          </w:tcPr>
          <w:p w14:paraId="4F0717A5" w14:textId="4CCD2DDE" w:rsidR="009F0DD0" w:rsidRPr="009616C2" w:rsidRDefault="007E7DA4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Commette diversi errori applicando le conoscenze. Gestisce con qualche difficoltà compiti semplici in situazioni nuove. Non sa come gestire semplici problemi aziendali.</w:t>
            </w:r>
          </w:p>
        </w:tc>
        <w:tc>
          <w:tcPr>
            <w:tcW w:w="2970" w:type="dxa"/>
          </w:tcPr>
          <w:p w14:paraId="5E22FD77" w14:textId="48F99338" w:rsidR="009F0DD0" w:rsidRPr="009616C2" w:rsidRDefault="00F7245D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Si esprime in modo semplice non sempre corretto. Non coglie tutti i livelli del testo. Effettua analisi e sintesi parziali esprimendo valutazioni spesso imprecise. Non è in grado di comprendere e di compilare i dati dei documenti aziendali.</w:t>
            </w:r>
          </w:p>
        </w:tc>
      </w:tr>
      <w:tr w:rsidR="009F0DD0" w14:paraId="6C564840" w14:textId="77777777" w:rsidTr="007E7DA4">
        <w:tc>
          <w:tcPr>
            <w:tcW w:w="1555" w:type="dxa"/>
          </w:tcPr>
          <w:p w14:paraId="06ACC27B" w14:textId="5D94AD91" w:rsidR="009F0DD0" w:rsidRPr="00D666E1" w:rsidRDefault="009F0DD0" w:rsidP="009F0DD0">
            <w:pPr>
              <w:rPr>
                <w:b/>
                <w:bCs/>
                <w:sz w:val="24"/>
                <w:szCs w:val="24"/>
              </w:rPr>
            </w:pPr>
            <w:r w:rsidRPr="00D666E1">
              <w:rPr>
                <w:b/>
                <w:bCs/>
                <w:sz w:val="24"/>
                <w:szCs w:val="24"/>
              </w:rPr>
              <w:t>6 - Sufficiente</w:t>
            </w:r>
          </w:p>
        </w:tc>
        <w:tc>
          <w:tcPr>
            <w:tcW w:w="1984" w:type="dxa"/>
          </w:tcPr>
          <w:p w14:paraId="2CAD8D53" w14:textId="640A5023" w:rsidR="009F0DD0" w:rsidRPr="009616C2" w:rsidRDefault="00D666E1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Essenziali ed appropriate</w:t>
            </w:r>
          </w:p>
        </w:tc>
        <w:tc>
          <w:tcPr>
            <w:tcW w:w="3119" w:type="dxa"/>
          </w:tcPr>
          <w:p w14:paraId="19137C2D" w14:textId="06C43BAF" w:rsidR="009F0DD0" w:rsidRPr="009616C2" w:rsidRDefault="007E7DA4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Guidato applica le conoscenze di base eseguendo compiti semplici in modo sostanzialmente corretto. Riesce con difficoltà e solo se guidato ad individuare la soluzione di semplici problemi aziendali.</w:t>
            </w:r>
          </w:p>
        </w:tc>
        <w:tc>
          <w:tcPr>
            <w:tcW w:w="2970" w:type="dxa"/>
          </w:tcPr>
          <w:p w14:paraId="1B8F87B7" w14:textId="37082A7D" w:rsidR="009F0DD0" w:rsidRPr="009616C2" w:rsidRDefault="00F7245D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Si esprime in modo essenzialmente adeguato e corretto.</w:t>
            </w:r>
            <w:r w:rsidR="009616C2" w:rsidRPr="009616C2">
              <w:rPr>
                <w:sz w:val="18"/>
                <w:szCs w:val="18"/>
              </w:rPr>
              <w:t xml:space="preserve"> </w:t>
            </w:r>
            <w:r w:rsidRPr="009616C2">
              <w:rPr>
                <w:sz w:val="18"/>
                <w:szCs w:val="18"/>
              </w:rPr>
              <w:t>Comprende i punti essenziali del testo. Guidato analizza, sintetizza e valuta in modo semplice e globalmente appropriato. Commette errori non gravi nella lettura e compilazione dei documenti aziendali.</w:t>
            </w:r>
          </w:p>
        </w:tc>
      </w:tr>
      <w:tr w:rsidR="009F0DD0" w14:paraId="6FB02671" w14:textId="77777777" w:rsidTr="007E7DA4">
        <w:tc>
          <w:tcPr>
            <w:tcW w:w="1555" w:type="dxa"/>
          </w:tcPr>
          <w:p w14:paraId="451EB81C" w14:textId="2823C379" w:rsidR="009F0DD0" w:rsidRPr="00D666E1" w:rsidRDefault="009F0DD0" w:rsidP="009F0DD0">
            <w:pPr>
              <w:rPr>
                <w:b/>
                <w:bCs/>
                <w:sz w:val="24"/>
                <w:szCs w:val="24"/>
              </w:rPr>
            </w:pPr>
            <w:r w:rsidRPr="00D666E1">
              <w:rPr>
                <w:b/>
                <w:bCs/>
                <w:sz w:val="24"/>
                <w:szCs w:val="24"/>
              </w:rPr>
              <w:t>7 - Discreto</w:t>
            </w:r>
          </w:p>
        </w:tc>
        <w:tc>
          <w:tcPr>
            <w:tcW w:w="1984" w:type="dxa"/>
          </w:tcPr>
          <w:p w14:paraId="4689E390" w14:textId="659A1F86" w:rsidR="009F0DD0" w:rsidRPr="009616C2" w:rsidRDefault="00D666E1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Adeguate e globalmente corrette</w:t>
            </w:r>
          </w:p>
        </w:tc>
        <w:tc>
          <w:tcPr>
            <w:tcW w:w="3119" w:type="dxa"/>
          </w:tcPr>
          <w:p w14:paraId="32EBD98A" w14:textId="795EFE4F" w:rsidR="009F0DD0" w:rsidRPr="009616C2" w:rsidRDefault="007E7DA4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Applica e riutilizza le conoscenze acquisite in modo autonomo e fondamentalmente corretto. Esegue compiti più complessi pur con qualche difficoltà. Riesce solo se guidato ad individuare la soluzione di problemi aziendali più complessi.</w:t>
            </w:r>
          </w:p>
        </w:tc>
        <w:tc>
          <w:tcPr>
            <w:tcW w:w="2970" w:type="dxa"/>
          </w:tcPr>
          <w:p w14:paraId="1D054EE3" w14:textId="63DFE41F" w:rsidR="009F0DD0" w:rsidRPr="009616C2" w:rsidRDefault="00F7245D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 xml:space="preserve">Si esprime in modo appropriato </w:t>
            </w:r>
            <w:proofErr w:type="gramStart"/>
            <w:r w:rsidRPr="009616C2">
              <w:rPr>
                <w:sz w:val="18"/>
                <w:szCs w:val="18"/>
              </w:rPr>
              <w:t>ed</w:t>
            </w:r>
            <w:proofErr w:type="gramEnd"/>
            <w:r w:rsidRPr="009616C2">
              <w:rPr>
                <w:sz w:val="18"/>
                <w:szCs w:val="18"/>
              </w:rPr>
              <w:t xml:space="preserve"> sostanzialmente corretto. Comprende tutti i livelli del testo pur con qualche difficoltà nei collegamenti. Effettua analisi e sintesi coerenti. Esprime semplici valutazioni argomentate anche se non sempre in piena autonomia. Riesce ad individuare e ad utilizzare i dati da applicare nella soluzione di casi aziendali solo se adeguatamente guidato.</w:t>
            </w:r>
          </w:p>
        </w:tc>
      </w:tr>
      <w:tr w:rsidR="009F0DD0" w14:paraId="364F9FBA" w14:textId="77777777" w:rsidTr="007E7DA4">
        <w:tc>
          <w:tcPr>
            <w:tcW w:w="1555" w:type="dxa"/>
          </w:tcPr>
          <w:p w14:paraId="53BF9DEF" w14:textId="3FB356BB" w:rsidR="009F0DD0" w:rsidRPr="00D666E1" w:rsidRDefault="009F0DD0" w:rsidP="009F0DD0">
            <w:pPr>
              <w:rPr>
                <w:b/>
                <w:bCs/>
                <w:sz w:val="24"/>
                <w:szCs w:val="24"/>
              </w:rPr>
            </w:pPr>
            <w:r w:rsidRPr="00D666E1">
              <w:rPr>
                <w:b/>
                <w:bCs/>
                <w:sz w:val="24"/>
                <w:szCs w:val="24"/>
              </w:rPr>
              <w:lastRenderedPageBreak/>
              <w:t>8 - Buono</w:t>
            </w:r>
          </w:p>
        </w:tc>
        <w:tc>
          <w:tcPr>
            <w:tcW w:w="1984" w:type="dxa"/>
          </w:tcPr>
          <w:p w14:paraId="791AAE6A" w14:textId="6B7A2D32" w:rsidR="009F0DD0" w:rsidRPr="009616C2" w:rsidRDefault="00D666E1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Complete e corrette</w:t>
            </w:r>
          </w:p>
        </w:tc>
        <w:tc>
          <w:tcPr>
            <w:tcW w:w="3119" w:type="dxa"/>
          </w:tcPr>
          <w:p w14:paraId="0FA21B7C" w14:textId="6500F0BA" w:rsidR="009F0DD0" w:rsidRPr="009616C2" w:rsidRDefault="007E7DA4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Applica e riutilizza le conoscenze in modo corretto ed autonomo. Si orienta adeguatamente nella soluzione di problemi complessi. Con opportune indicazioni sa individuare la soluzione a complessi problemi aziendali.</w:t>
            </w:r>
          </w:p>
        </w:tc>
        <w:tc>
          <w:tcPr>
            <w:tcW w:w="2970" w:type="dxa"/>
          </w:tcPr>
          <w:p w14:paraId="59052B01" w14:textId="64152256" w:rsidR="009F0DD0" w:rsidRPr="009616C2" w:rsidRDefault="00F7245D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 xml:space="preserve">Si esprime correttamente ed in modo adeguato anche in contesti </w:t>
            </w:r>
            <w:proofErr w:type="spellStart"/>
            <w:r w:rsidRPr="009616C2">
              <w:rPr>
                <w:sz w:val="18"/>
                <w:szCs w:val="18"/>
              </w:rPr>
              <w:t>microlinguistici</w:t>
            </w:r>
            <w:proofErr w:type="spellEnd"/>
            <w:r w:rsidRPr="009616C2">
              <w:rPr>
                <w:sz w:val="18"/>
                <w:szCs w:val="18"/>
              </w:rPr>
              <w:t>. Comprende autonomamente gli elementi strutturali del testo. Compie analisi corrette cogliendo varie implicazioni. Sintetizza, rielabora e valuta in modo autonomo e coerente. Con opportune indicazioni sa reperire e comprendere i dati aziendali presentati nelle forme più diverse.</w:t>
            </w:r>
          </w:p>
        </w:tc>
      </w:tr>
      <w:tr w:rsidR="009F0DD0" w14:paraId="02205C7F" w14:textId="77777777" w:rsidTr="007E7DA4">
        <w:tc>
          <w:tcPr>
            <w:tcW w:w="1555" w:type="dxa"/>
          </w:tcPr>
          <w:p w14:paraId="27AF7EA9" w14:textId="21BCB0F6" w:rsidR="009F0DD0" w:rsidRPr="00D666E1" w:rsidRDefault="009F0DD0" w:rsidP="009F0DD0">
            <w:pPr>
              <w:rPr>
                <w:b/>
                <w:bCs/>
                <w:sz w:val="24"/>
                <w:szCs w:val="24"/>
              </w:rPr>
            </w:pPr>
            <w:r w:rsidRPr="00D666E1">
              <w:rPr>
                <w:b/>
                <w:bCs/>
                <w:sz w:val="24"/>
                <w:szCs w:val="24"/>
              </w:rPr>
              <w:t>9 - Ottimo</w:t>
            </w:r>
          </w:p>
        </w:tc>
        <w:tc>
          <w:tcPr>
            <w:tcW w:w="1984" w:type="dxa"/>
          </w:tcPr>
          <w:p w14:paraId="129AD5F1" w14:textId="5103C2AD" w:rsidR="009F0DD0" w:rsidRPr="009616C2" w:rsidRDefault="00D666E1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Complete, articolate ed approfondite</w:t>
            </w:r>
          </w:p>
        </w:tc>
        <w:tc>
          <w:tcPr>
            <w:tcW w:w="3119" w:type="dxa"/>
          </w:tcPr>
          <w:p w14:paraId="590E2909" w14:textId="188A62E7" w:rsidR="009F0DD0" w:rsidRPr="009616C2" w:rsidRDefault="007E7DA4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 xml:space="preserve">Applica e rielabora le conoscenze in modo corretto ed autonomo anche in compiti complessi e in contesti non noti. </w:t>
            </w:r>
            <w:proofErr w:type="gramStart"/>
            <w:r w:rsidRPr="009616C2">
              <w:rPr>
                <w:sz w:val="18"/>
                <w:szCs w:val="18"/>
              </w:rPr>
              <w:t>E’</w:t>
            </w:r>
            <w:proofErr w:type="gramEnd"/>
            <w:r w:rsidRPr="009616C2">
              <w:rPr>
                <w:sz w:val="18"/>
                <w:szCs w:val="18"/>
              </w:rPr>
              <w:t xml:space="preserve"> in grado di individuare autonomamente la soluzione a complessi problemi aziendali.</w:t>
            </w:r>
          </w:p>
        </w:tc>
        <w:tc>
          <w:tcPr>
            <w:tcW w:w="2970" w:type="dxa"/>
          </w:tcPr>
          <w:p w14:paraId="0F4917BD" w14:textId="7DA2E9B2" w:rsidR="009F0DD0" w:rsidRPr="009616C2" w:rsidRDefault="00F7245D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Si esprime con scioltezza utilizzando correttamente anche linguaggi specifici. Comprende tutti gli elementi costitutivi del testo individuandone tutte le correlazioni. Effettua analisi e sintesi articolate con collegamenti interdisciplinari. Esprime valutazioni personalmente argomentate. Sa reperire in modo pressoché autonomo fonti e dati per analizzare le problematiche aziendali. Sa rielaborare e analizzare i dati presentandoli nelle forme più diffuse.</w:t>
            </w:r>
          </w:p>
        </w:tc>
      </w:tr>
      <w:tr w:rsidR="009F0DD0" w14:paraId="3B225EA4" w14:textId="77777777" w:rsidTr="007E7DA4">
        <w:tc>
          <w:tcPr>
            <w:tcW w:w="1555" w:type="dxa"/>
          </w:tcPr>
          <w:p w14:paraId="2E891568" w14:textId="0C663969" w:rsidR="009F0DD0" w:rsidRPr="00D666E1" w:rsidRDefault="009F0DD0" w:rsidP="009F0DD0">
            <w:pPr>
              <w:rPr>
                <w:b/>
                <w:bCs/>
                <w:sz w:val="24"/>
                <w:szCs w:val="24"/>
              </w:rPr>
            </w:pPr>
            <w:r w:rsidRPr="00D666E1">
              <w:rPr>
                <w:b/>
                <w:bCs/>
                <w:sz w:val="24"/>
                <w:szCs w:val="24"/>
              </w:rPr>
              <w:t>10 - Eccellente</w:t>
            </w:r>
          </w:p>
        </w:tc>
        <w:tc>
          <w:tcPr>
            <w:tcW w:w="1984" w:type="dxa"/>
          </w:tcPr>
          <w:p w14:paraId="5C070322" w14:textId="3D1CE9E8" w:rsidR="009F0DD0" w:rsidRPr="009616C2" w:rsidRDefault="00D666E1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Complete, approfondite e rielaborate in modo personale</w:t>
            </w:r>
          </w:p>
        </w:tc>
        <w:tc>
          <w:tcPr>
            <w:tcW w:w="3119" w:type="dxa"/>
          </w:tcPr>
          <w:p w14:paraId="141023B8" w14:textId="3812F6EC" w:rsidR="009F0DD0" w:rsidRPr="009616C2" w:rsidRDefault="007E7DA4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 xml:space="preserve">Applica, rielabora e coordina le conoscenze con padronanza e precisione in contesti non noti. Affronta autonomamente compiti difficili e risolve problemi complessi in modo efficace e personale. </w:t>
            </w:r>
            <w:proofErr w:type="gramStart"/>
            <w:r w:rsidRPr="009616C2">
              <w:rPr>
                <w:sz w:val="18"/>
                <w:szCs w:val="18"/>
              </w:rPr>
              <w:t>E’</w:t>
            </w:r>
            <w:proofErr w:type="gramEnd"/>
            <w:r w:rsidRPr="009616C2">
              <w:rPr>
                <w:sz w:val="18"/>
                <w:szCs w:val="18"/>
              </w:rPr>
              <w:t xml:space="preserve"> in grado di individuare la soluzione a complessi problemi aziendali reperendo o fornendo </w:t>
            </w:r>
            <w:proofErr w:type="spellStart"/>
            <w:r w:rsidRPr="009616C2">
              <w:rPr>
                <w:sz w:val="18"/>
                <w:szCs w:val="18"/>
              </w:rPr>
              <w:t>autonom</w:t>
            </w:r>
            <w:proofErr w:type="spellEnd"/>
            <w:r w:rsidRPr="009616C2">
              <w:rPr>
                <w:sz w:val="18"/>
                <w:szCs w:val="18"/>
              </w:rPr>
              <w:t>. gli strumenti necessari.</w:t>
            </w:r>
          </w:p>
        </w:tc>
        <w:tc>
          <w:tcPr>
            <w:tcW w:w="2970" w:type="dxa"/>
          </w:tcPr>
          <w:p w14:paraId="4A3700B1" w14:textId="520343B3" w:rsidR="009F0DD0" w:rsidRPr="009616C2" w:rsidRDefault="00F7245D" w:rsidP="009F0DD0">
            <w:pPr>
              <w:rPr>
                <w:sz w:val="18"/>
                <w:szCs w:val="18"/>
              </w:rPr>
            </w:pPr>
            <w:r w:rsidRPr="009616C2">
              <w:rPr>
                <w:sz w:val="18"/>
                <w:szCs w:val="18"/>
              </w:rPr>
              <w:t>Si esprime con precisione utilizzando anche linguaggi specifici in modo corretto ed efficace. Comprende velocemente tutti gli aspetti e le correlazioni del testo. Analizza in modo critico e rigoroso, effettuando sintesi e collegamenti personali ed originali. Esprime valutazioni personalmente argomentate operando critiche costruttive e propositive. Sa reperire, gestire, analizzare e rielaborare dati aziendali in qualunque forma in completa autonomia.</w:t>
            </w:r>
          </w:p>
        </w:tc>
      </w:tr>
    </w:tbl>
    <w:p w14:paraId="0222FD01" w14:textId="77777777" w:rsidR="009F0DD0" w:rsidRDefault="009F0DD0" w:rsidP="009F0DD0"/>
    <w:sectPr w:rsidR="009F0D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DD0"/>
    <w:rsid w:val="00223911"/>
    <w:rsid w:val="004C36AD"/>
    <w:rsid w:val="00660EF4"/>
    <w:rsid w:val="006E2E2D"/>
    <w:rsid w:val="007E7DA4"/>
    <w:rsid w:val="009616C2"/>
    <w:rsid w:val="009F0DD0"/>
    <w:rsid w:val="00D666E1"/>
    <w:rsid w:val="00F7245D"/>
    <w:rsid w:val="00FB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327D4"/>
  <w15:chartTrackingRefBased/>
  <w15:docId w15:val="{80CAC646-AB4C-4789-BA29-46FA9355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0DD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F0D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0D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0DD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0DD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0DD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0DD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0DD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0DD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0DD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0D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0D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0D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0DD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0DD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0D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0D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0D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0D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0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F0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0DD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0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0DD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0D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0DD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F0DD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0D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0DD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0DD0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F0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Professore Rodolfo Droghini  -  ECONOMIA AZIENDALE</dc:creator>
  <cp:keywords/>
  <dc:description/>
  <cp:lastModifiedBy>Microsoft Office User</cp:lastModifiedBy>
  <cp:revision>2</cp:revision>
  <dcterms:created xsi:type="dcterms:W3CDTF">2026-10-08T17:54:00Z</dcterms:created>
  <dcterms:modified xsi:type="dcterms:W3CDTF">2026-10-08T17:54:00Z</dcterms:modified>
</cp:coreProperties>
</file>